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1B5C" w14:textId="7548D67A" w:rsidR="002F739C" w:rsidRPr="00F3013B" w:rsidRDefault="00224D30" w:rsidP="002F739C">
      <w:pPr>
        <w:widowControl/>
        <w:pBdr>
          <w:top w:val="thinThickLargeGap" w:sz="24" w:space="1" w:color="auto"/>
          <w:left w:val="thinThickLargeGap" w:sz="24" w:space="4" w:color="auto"/>
          <w:bottom w:val="thickThinLargeGap" w:sz="24" w:space="1" w:color="auto"/>
          <w:right w:val="thickThinLargeGap" w:sz="24" w:space="4" w:color="auto"/>
        </w:pBdr>
        <w:tabs>
          <w:tab w:val="left" w:pos="0"/>
          <w:tab w:val="left" w:pos="720"/>
          <w:tab w:val="left" w:pos="1560"/>
          <w:tab w:val="left" w:pos="2400"/>
          <w:tab w:val="left" w:pos="3240"/>
          <w:tab w:val="left" w:pos="4080"/>
          <w:tab w:val="left" w:pos="4320"/>
        </w:tabs>
        <w:suppressAutoHyphens/>
        <w:jc w:val="center"/>
        <w:rPr>
          <w:rFonts w:asciiTheme="majorHAnsi" w:hAnsiTheme="majorHAnsi" w:cs="Arial"/>
          <w:b/>
        </w:rPr>
      </w:pPr>
      <w:r w:rsidRPr="00F3013B">
        <w:rPr>
          <w:rFonts w:asciiTheme="majorHAnsi" w:hAnsiTheme="majorHAnsi" w:cs="Arial"/>
          <w:b/>
        </w:rPr>
        <w:t>SAMPLE SCHEDULE</w:t>
      </w:r>
      <w:r w:rsidR="002F739C">
        <w:rPr>
          <w:rFonts w:asciiTheme="majorHAnsi" w:hAnsiTheme="majorHAnsi" w:cs="Arial"/>
          <w:b/>
        </w:rPr>
        <w:t xml:space="preserve"> - XXXX Occupational Therapy Program </w:t>
      </w:r>
    </w:p>
    <w:p w14:paraId="3DC13AF0" w14:textId="51FC8AE9" w:rsidR="00224D30" w:rsidRPr="00F3013B" w:rsidRDefault="00224D30" w:rsidP="00224D30">
      <w:pPr>
        <w:widowControl/>
        <w:pBdr>
          <w:top w:val="thinThickLargeGap" w:sz="24" w:space="1" w:color="auto"/>
          <w:left w:val="thinThickLargeGap" w:sz="24" w:space="4" w:color="auto"/>
          <w:bottom w:val="thickThinLargeGap" w:sz="24" w:space="1" w:color="auto"/>
          <w:right w:val="thickThinLargeGap" w:sz="24" w:space="4" w:color="auto"/>
        </w:pBdr>
        <w:tabs>
          <w:tab w:val="left" w:pos="0"/>
          <w:tab w:val="left" w:pos="720"/>
          <w:tab w:val="left" w:pos="1560"/>
          <w:tab w:val="left" w:pos="2400"/>
          <w:tab w:val="left" w:pos="3240"/>
          <w:tab w:val="left" w:pos="4080"/>
          <w:tab w:val="left" w:pos="4320"/>
        </w:tabs>
        <w:suppressAutoHyphens/>
        <w:rPr>
          <w:rFonts w:asciiTheme="majorHAnsi" w:hAnsiTheme="majorHAnsi" w:cs="Arial"/>
          <w:b/>
        </w:rPr>
      </w:pPr>
    </w:p>
    <w:p w14:paraId="38FEEA98" w14:textId="77777777" w:rsidR="00B505DE" w:rsidRPr="00F3013B" w:rsidRDefault="00B505DE" w:rsidP="00B505DE">
      <w:pPr>
        <w:widowControl/>
        <w:tabs>
          <w:tab w:val="left" w:pos="0"/>
          <w:tab w:val="left" w:pos="720"/>
          <w:tab w:val="left" w:pos="1560"/>
          <w:tab w:val="left" w:pos="2400"/>
          <w:tab w:val="left" w:pos="3240"/>
          <w:tab w:val="left" w:pos="4080"/>
          <w:tab w:val="left" w:pos="4320"/>
        </w:tabs>
        <w:suppressAutoHyphens/>
        <w:rPr>
          <w:rFonts w:asciiTheme="majorHAnsi" w:hAnsiTheme="majorHAnsi" w:cs="Arial"/>
          <w:b/>
        </w:rPr>
      </w:pPr>
    </w:p>
    <w:tbl>
      <w:tblPr>
        <w:tblW w:w="0" w:type="auto"/>
        <w:tblInd w:w="-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648"/>
      </w:tblGrid>
      <w:tr w:rsidR="00B505DE" w:rsidRPr="00F3013B" w14:paraId="4A91BF54" w14:textId="77777777" w:rsidTr="00566890">
        <w:tc>
          <w:tcPr>
            <w:tcW w:w="9648" w:type="dxa"/>
          </w:tcPr>
          <w:p w14:paraId="267AA828" w14:textId="77777777" w:rsidR="00B505DE" w:rsidRPr="00F3013B" w:rsidRDefault="00B505DE" w:rsidP="004E16DD">
            <w:pPr>
              <w:widowControl/>
              <w:tabs>
                <w:tab w:val="left" w:pos="720"/>
                <w:tab w:val="left" w:pos="1560"/>
                <w:tab w:val="left" w:pos="2400"/>
                <w:tab w:val="left" w:pos="3240"/>
                <w:tab w:val="left" w:pos="4080"/>
                <w:tab w:val="left" w:pos="4320"/>
              </w:tabs>
              <w:suppressAutoHyphens/>
              <w:spacing w:before="120" w:after="120"/>
              <w:ind w:left="187"/>
              <w:rPr>
                <w:rFonts w:asciiTheme="majorHAnsi" w:hAnsiTheme="majorHAnsi" w:cs="Arial"/>
                <w:b/>
                <w:i/>
              </w:rPr>
            </w:pPr>
            <w:r w:rsidRPr="00F3013B">
              <w:rPr>
                <w:rFonts w:asciiTheme="majorHAnsi" w:hAnsiTheme="majorHAnsi" w:cs="Arial"/>
                <w:b/>
                <w:i/>
              </w:rPr>
              <w:t>Please note:  This schedule is only a sample to facilitate planning for the on</w:t>
            </w:r>
            <w:r w:rsidRPr="00F3013B">
              <w:rPr>
                <w:rFonts w:asciiTheme="majorHAnsi" w:hAnsiTheme="majorHAnsi" w:cs="Arial"/>
                <w:b/>
                <w:i/>
              </w:rPr>
              <w:noBreakHyphen/>
              <w:t>site visit. Program directors, in consultation with the on-site team chairperson, may modify the schedule as institutional, faculty, and on-site team member needs dictate. Please see notes at the end of the schedule for other details.</w:t>
            </w:r>
          </w:p>
        </w:tc>
      </w:tr>
    </w:tbl>
    <w:p w14:paraId="5465C737" w14:textId="6C897295" w:rsidR="00B505DE" w:rsidRDefault="00B505DE" w:rsidP="00B505DE">
      <w:pPr>
        <w:widowControl/>
        <w:tabs>
          <w:tab w:val="left" w:pos="0"/>
          <w:tab w:val="left" w:pos="720"/>
          <w:tab w:val="left" w:pos="1560"/>
          <w:tab w:val="left" w:pos="2400"/>
          <w:tab w:val="left" w:pos="3240"/>
          <w:tab w:val="left" w:pos="4080"/>
          <w:tab w:val="left" w:pos="4320"/>
        </w:tabs>
        <w:suppressAutoHyphens/>
        <w:rPr>
          <w:rFonts w:asciiTheme="majorHAnsi" w:hAnsiTheme="majorHAnsi" w:cs="Arial"/>
        </w:rPr>
      </w:pPr>
    </w:p>
    <w:p w14:paraId="0BD666AC" w14:textId="77777777" w:rsidR="006D4DC4" w:rsidRPr="0042662E" w:rsidRDefault="006D4DC4" w:rsidP="006D4DC4">
      <w:pPr>
        <w:pStyle w:val="BodyText2"/>
        <w:rPr>
          <w:rFonts w:asciiTheme="majorHAnsi" w:hAnsiTheme="majorHAnsi" w:cs="Arial"/>
          <w:b/>
          <w:i w:val="0"/>
          <w:sz w:val="20"/>
        </w:rPr>
      </w:pPr>
      <w:r w:rsidRPr="00F77E4B">
        <w:rPr>
          <w:rFonts w:asciiTheme="majorHAnsi" w:hAnsiTheme="majorHAnsi" w:cs="Arial"/>
          <w:b/>
          <w:i w:val="0"/>
          <w:sz w:val="20"/>
        </w:rPr>
        <w:t>ADDITIONAL NOTES:</w:t>
      </w:r>
    </w:p>
    <w:p w14:paraId="3B2D86FD" w14:textId="77777777" w:rsidR="006D4DC4" w:rsidRPr="002B5D97" w:rsidRDefault="006D4DC4" w:rsidP="006D4DC4">
      <w:pPr>
        <w:pStyle w:val="BodyText2"/>
        <w:numPr>
          <w:ilvl w:val="0"/>
          <w:numId w:val="1"/>
        </w:numPr>
        <w:tabs>
          <w:tab w:val="clear" w:pos="720"/>
          <w:tab w:val="num" w:pos="360"/>
        </w:tabs>
        <w:ind w:left="360"/>
        <w:rPr>
          <w:rFonts w:asciiTheme="majorHAnsi" w:hAnsiTheme="majorHAnsi"/>
          <w:i w:val="0"/>
          <w:sz w:val="18"/>
          <w:szCs w:val="18"/>
        </w:rPr>
      </w:pPr>
      <w:r w:rsidRPr="002B5D97">
        <w:rPr>
          <w:rFonts w:asciiTheme="majorHAnsi" w:hAnsiTheme="majorHAnsi" w:cs="Arial"/>
          <w:i w:val="0"/>
          <w:sz w:val="18"/>
          <w:szCs w:val="18"/>
        </w:rPr>
        <w:t>Alternations to the above schedule can be made to assure reasonable representation of participants from key constituent groups or to more directly address the reason(s) for the fact-find/self-study. Any changes should be made in collaboration with the team chairperson.</w:t>
      </w:r>
    </w:p>
    <w:p w14:paraId="5CA05BB8" w14:textId="77777777" w:rsidR="006D4DC4" w:rsidRPr="002B5D97" w:rsidRDefault="006D4DC4" w:rsidP="006D4DC4">
      <w:pPr>
        <w:pStyle w:val="BodyText2"/>
        <w:keepNext/>
        <w:keepLines/>
        <w:numPr>
          <w:ilvl w:val="0"/>
          <w:numId w:val="2"/>
        </w:numPr>
        <w:tabs>
          <w:tab w:val="clear" w:pos="720"/>
          <w:tab w:val="num" w:pos="360"/>
        </w:tabs>
        <w:ind w:left="360"/>
        <w:rPr>
          <w:rFonts w:asciiTheme="majorHAnsi" w:hAnsiTheme="majorHAnsi" w:cs="Arial"/>
          <w:i w:val="0"/>
          <w:sz w:val="18"/>
          <w:szCs w:val="18"/>
        </w:rPr>
      </w:pPr>
      <w:r w:rsidRPr="002B5D97">
        <w:rPr>
          <w:rFonts w:asciiTheme="majorHAnsi" w:hAnsiTheme="majorHAnsi" w:cs="Arial"/>
          <w:i w:val="0"/>
          <w:sz w:val="18"/>
          <w:szCs w:val="18"/>
        </w:rPr>
        <w:t>The optimum number of individuals available for interview by the on-site team for each meeting is 10 or more. Please note that if the number falls below 6, there is potential that the on-site may need to be rescheduled.</w:t>
      </w:r>
    </w:p>
    <w:p w14:paraId="0EEB8A72" w14:textId="77777777" w:rsidR="006D4DC4" w:rsidRPr="002B5D97" w:rsidRDefault="006D4DC4" w:rsidP="006D4DC4">
      <w:pPr>
        <w:pStyle w:val="BodyText2"/>
        <w:keepNext/>
        <w:keepLines/>
        <w:ind w:left="360"/>
        <w:rPr>
          <w:rFonts w:asciiTheme="majorHAnsi" w:hAnsiTheme="majorHAnsi" w:cs="Arial"/>
          <w:i w:val="0"/>
          <w:sz w:val="18"/>
          <w:szCs w:val="18"/>
        </w:rPr>
      </w:pPr>
    </w:p>
    <w:p w14:paraId="7D2B00C4" w14:textId="77777777" w:rsidR="006D4DC4" w:rsidRPr="002B5D97" w:rsidRDefault="006D4DC4" w:rsidP="006D4DC4">
      <w:pPr>
        <w:pStyle w:val="BodyText2"/>
        <w:keepNext/>
        <w:keepLines/>
        <w:numPr>
          <w:ilvl w:val="0"/>
          <w:numId w:val="2"/>
        </w:numPr>
        <w:tabs>
          <w:tab w:val="clear" w:pos="720"/>
          <w:tab w:val="num" w:pos="360"/>
        </w:tabs>
        <w:ind w:left="360"/>
        <w:rPr>
          <w:rFonts w:asciiTheme="majorHAnsi" w:hAnsiTheme="majorHAnsi" w:cs="Arial"/>
          <w:i w:val="0"/>
          <w:sz w:val="18"/>
          <w:szCs w:val="18"/>
        </w:rPr>
      </w:pPr>
      <w:r w:rsidRPr="002B5D97">
        <w:rPr>
          <w:rFonts w:asciiTheme="majorHAnsi" w:hAnsiTheme="majorHAnsi" w:cs="Arial"/>
          <w:i w:val="0"/>
          <w:sz w:val="18"/>
          <w:szCs w:val="18"/>
        </w:rPr>
        <w:t>If needed, ensure that a call conferencing system is in place and that staff facilitating the on-site are able to assist the on-site team in using it as some interviews may have to be conducted over the telephone.</w:t>
      </w:r>
    </w:p>
    <w:p w14:paraId="75C958BC" w14:textId="77777777" w:rsidR="006D4DC4" w:rsidRPr="002B5D97" w:rsidRDefault="006D4DC4" w:rsidP="006D4DC4">
      <w:pPr>
        <w:pStyle w:val="BodyText2"/>
        <w:keepNext/>
        <w:keepLines/>
        <w:rPr>
          <w:rFonts w:asciiTheme="majorHAnsi" w:hAnsiTheme="majorHAnsi" w:cs="Arial"/>
          <w:i w:val="0"/>
          <w:sz w:val="18"/>
          <w:szCs w:val="18"/>
        </w:rPr>
      </w:pPr>
    </w:p>
    <w:p w14:paraId="485E161D" w14:textId="77777777" w:rsidR="006D4DC4" w:rsidRPr="002B5D97" w:rsidRDefault="006D4DC4" w:rsidP="006D4DC4">
      <w:pPr>
        <w:pStyle w:val="BodyText2"/>
        <w:keepNext/>
        <w:keepLines/>
        <w:numPr>
          <w:ilvl w:val="0"/>
          <w:numId w:val="2"/>
        </w:numPr>
        <w:tabs>
          <w:tab w:val="clear" w:pos="720"/>
          <w:tab w:val="num" w:pos="360"/>
        </w:tabs>
        <w:ind w:left="360"/>
        <w:rPr>
          <w:rFonts w:asciiTheme="majorHAnsi" w:hAnsiTheme="majorHAnsi" w:cs="Arial"/>
          <w:i w:val="0"/>
          <w:sz w:val="18"/>
          <w:szCs w:val="18"/>
        </w:rPr>
      </w:pPr>
      <w:r w:rsidRPr="002B5D97">
        <w:rPr>
          <w:rFonts w:asciiTheme="majorHAnsi" w:hAnsiTheme="majorHAnsi" w:cs="Arial"/>
          <w:i w:val="0"/>
          <w:sz w:val="18"/>
          <w:szCs w:val="18"/>
        </w:rPr>
        <w:t>Check with the team if they will need a laptop computer or printer available for all days of the on-site visit.</w:t>
      </w:r>
    </w:p>
    <w:p w14:paraId="5C832D13" w14:textId="77777777" w:rsidR="006D4DC4" w:rsidRPr="002B5D97" w:rsidRDefault="006D4DC4" w:rsidP="006D4DC4">
      <w:pPr>
        <w:pStyle w:val="BodyText2"/>
        <w:tabs>
          <w:tab w:val="num" w:pos="360"/>
        </w:tabs>
        <w:ind w:left="360" w:hanging="360"/>
        <w:rPr>
          <w:rFonts w:asciiTheme="majorHAnsi" w:hAnsiTheme="majorHAnsi" w:cs="Arial"/>
          <w:i w:val="0"/>
          <w:sz w:val="18"/>
          <w:szCs w:val="18"/>
        </w:rPr>
      </w:pPr>
    </w:p>
    <w:p w14:paraId="2F652A3D" w14:textId="77777777" w:rsidR="006D4DC4" w:rsidRPr="002B5D97" w:rsidRDefault="006D4DC4" w:rsidP="006D4DC4">
      <w:pPr>
        <w:pStyle w:val="BodyText2"/>
        <w:numPr>
          <w:ilvl w:val="0"/>
          <w:numId w:val="1"/>
        </w:numPr>
        <w:tabs>
          <w:tab w:val="clear" w:pos="720"/>
          <w:tab w:val="num" w:pos="360"/>
        </w:tabs>
        <w:ind w:left="360"/>
        <w:rPr>
          <w:rFonts w:asciiTheme="majorHAnsi" w:hAnsiTheme="majorHAnsi" w:cs="Arial"/>
          <w:i w:val="0"/>
          <w:sz w:val="18"/>
          <w:szCs w:val="18"/>
        </w:rPr>
      </w:pPr>
      <w:r w:rsidRPr="002B5D97">
        <w:rPr>
          <w:rFonts w:asciiTheme="majorHAnsi" w:hAnsiTheme="majorHAnsi" w:cs="Arial"/>
          <w:i w:val="0"/>
          <w:sz w:val="18"/>
          <w:szCs w:val="18"/>
        </w:rPr>
        <w:t xml:space="preserve">Prepare a tentative list of individuals (in a Word document or the provided template) who will be interviewed as a part of the schedule. Include the full names, credentials, and titles as these names will be included on the Evaluators' Fact-Find Report. Although changes may occur, having a tentative list facilitates the process for the team. The list of fieldwork educators and capstone mentors should include the facility in which they work. </w:t>
      </w:r>
    </w:p>
    <w:p w14:paraId="57F46730" w14:textId="77777777" w:rsidR="006D4DC4" w:rsidRPr="00F3013B" w:rsidRDefault="006D4DC4" w:rsidP="00B505DE">
      <w:pPr>
        <w:widowControl/>
        <w:tabs>
          <w:tab w:val="left" w:pos="0"/>
          <w:tab w:val="left" w:pos="720"/>
          <w:tab w:val="left" w:pos="1560"/>
          <w:tab w:val="left" w:pos="2400"/>
          <w:tab w:val="left" w:pos="3240"/>
          <w:tab w:val="left" w:pos="4080"/>
          <w:tab w:val="left" w:pos="4320"/>
        </w:tabs>
        <w:suppressAutoHyphens/>
        <w:rPr>
          <w:rFonts w:asciiTheme="majorHAnsi" w:hAnsiTheme="majorHAnsi" w:cs="Arial"/>
        </w:rPr>
      </w:pPr>
    </w:p>
    <w:tbl>
      <w:tblPr>
        <w:tblW w:w="10080" w:type="dxa"/>
        <w:tblLayout w:type="fixed"/>
        <w:tblCellMar>
          <w:left w:w="360" w:type="dxa"/>
          <w:right w:w="360" w:type="dxa"/>
        </w:tblCellMar>
        <w:tblLook w:val="0000" w:firstRow="0" w:lastRow="0" w:firstColumn="0" w:lastColumn="0" w:noHBand="0" w:noVBand="0"/>
      </w:tblPr>
      <w:tblGrid>
        <w:gridCol w:w="2520"/>
        <w:gridCol w:w="7560"/>
      </w:tblGrid>
      <w:tr w:rsidR="00B505DE" w:rsidRPr="0063376A" w14:paraId="67FA157E" w14:textId="77777777" w:rsidTr="00B505DE">
        <w:tc>
          <w:tcPr>
            <w:tcW w:w="2520" w:type="dxa"/>
          </w:tcPr>
          <w:p w14:paraId="5F9870AE"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r>
            <w:r w:rsidRPr="0063376A">
              <w:rPr>
                <w:rFonts w:asciiTheme="majorHAnsi" w:hAnsiTheme="majorHAnsi" w:cs="Arial"/>
                <w:b/>
                <w:u w:val="single"/>
              </w:rPr>
              <w:t>FIRST DAY</w:t>
            </w:r>
          </w:p>
          <w:p w14:paraId="7627AC08" w14:textId="77777777" w:rsidR="00B505DE" w:rsidRPr="0063376A" w:rsidRDefault="00B505DE" w:rsidP="004E16DD">
            <w:pPr>
              <w:widowControl/>
              <w:tabs>
                <w:tab w:val="left" w:pos="0"/>
                <w:tab w:val="left" w:pos="720"/>
                <w:tab w:val="left" w:pos="1560"/>
                <w:tab w:val="right" w:pos="1800"/>
                <w:tab w:val="left" w:pos="2400"/>
                <w:tab w:val="left" w:pos="3240"/>
                <w:tab w:val="left" w:pos="4080"/>
                <w:tab w:val="left" w:pos="4320"/>
              </w:tabs>
              <w:suppressAutoHyphens/>
              <w:rPr>
                <w:rFonts w:asciiTheme="majorHAnsi" w:hAnsiTheme="majorHAnsi" w:cs="Arial"/>
              </w:rPr>
            </w:pPr>
          </w:p>
          <w:p w14:paraId="6AFFB387" w14:textId="77777777" w:rsidR="00B505DE" w:rsidRPr="0063376A" w:rsidRDefault="00B505DE" w:rsidP="004E16DD">
            <w:pPr>
              <w:widowControl/>
              <w:tabs>
                <w:tab w:val="left" w:pos="0"/>
                <w:tab w:val="left" w:pos="180"/>
                <w:tab w:val="right" w:pos="1800"/>
              </w:tabs>
              <w:suppressAutoHyphens/>
              <w:rPr>
                <w:rFonts w:asciiTheme="majorHAnsi" w:hAnsiTheme="majorHAnsi" w:cs="Arial"/>
              </w:rPr>
            </w:pPr>
            <w:r w:rsidRPr="0063376A">
              <w:rPr>
                <w:rFonts w:asciiTheme="majorHAnsi" w:hAnsiTheme="majorHAnsi" w:cs="Arial"/>
              </w:rPr>
              <w:tab/>
              <w:t>8:00 - 8:30 a.m.</w:t>
            </w:r>
          </w:p>
        </w:tc>
        <w:tc>
          <w:tcPr>
            <w:tcW w:w="7560" w:type="dxa"/>
          </w:tcPr>
          <w:p w14:paraId="6E972F5C" w14:textId="77777777" w:rsidR="00B505DE" w:rsidRPr="0063376A" w:rsidRDefault="00B505DE" w:rsidP="004E16DD">
            <w:pPr>
              <w:widowControl/>
              <w:tabs>
                <w:tab w:val="left" w:pos="0"/>
                <w:tab w:val="left" w:pos="720"/>
                <w:tab w:val="left" w:pos="1560"/>
                <w:tab w:val="left" w:pos="2400"/>
                <w:tab w:val="left" w:pos="3240"/>
                <w:tab w:val="left" w:pos="4080"/>
                <w:tab w:val="left" w:pos="4320"/>
              </w:tabs>
              <w:suppressAutoHyphens/>
              <w:rPr>
                <w:rFonts w:asciiTheme="majorHAnsi" w:hAnsiTheme="majorHAnsi" w:cs="Arial"/>
              </w:rPr>
            </w:pPr>
          </w:p>
          <w:p w14:paraId="3900DD39" w14:textId="77777777" w:rsidR="00B505DE" w:rsidRPr="0063376A" w:rsidRDefault="00B505DE" w:rsidP="004E16DD">
            <w:pPr>
              <w:widowControl/>
              <w:tabs>
                <w:tab w:val="left" w:pos="0"/>
                <w:tab w:val="left" w:pos="720"/>
                <w:tab w:val="left" w:pos="1560"/>
                <w:tab w:val="left" w:pos="2400"/>
                <w:tab w:val="left" w:pos="3240"/>
                <w:tab w:val="left" w:pos="4080"/>
                <w:tab w:val="left" w:pos="4320"/>
              </w:tabs>
              <w:suppressAutoHyphens/>
              <w:rPr>
                <w:rFonts w:asciiTheme="majorHAnsi" w:hAnsiTheme="majorHAnsi" w:cs="Arial"/>
              </w:rPr>
            </w:pPr>
          </w:p>
          <w:p w14:paraId="7133B6D6" w14:textId="77777777" w:rsidR="00B505DE" w:rsidRPr="0063376A" w:rsidRDefault="00B505DE" w:rsidP="004E16DD">
            <w:pPr>
              <w:tabs>
                <w:tab w:val="left" w:pos="0"/>
                <w:tab w:val="left" w:pos="390"/>
                <w:tab w:val="left" w:pos="1440"/>
                <w:tab w:val="left" w:pos="2040"/>
                <w:tab w:val="left" w:pos="2160"/>
              </w:tabs>
              <w:suppressAutoHyphens/>
              <w:ind w:left="-2520" w:right="-2130" w:firstLine="2520"/>
              <w:rPr>
                <w:rFonts w:asciiTheme="majorHAnsi" w:hAnsiTheme="majorHAnsi" w:cs="Arial"/>
              </w:rPr>
            </w:pPr>
            <w:r w:rsidRPr="0063376A">
              <w:rPr>
                <w:rFonts w:asciiTheme="majorHAnsi" w:hAnsiTheme="majorHAnsi" w:cs="Arial"/>
              </w:rPr>
              <w:t>Team with program director.</w:t>
            </w:r>
          </w:p>
        </w:tc>
      </w:tr>
    </w:tbl>
    <w:p w14:paraId="00177664" w14:textId="77777777" w:rsidR="00B505DE" w:rsidRPr="0063376A" w:rsidRDefault="00B505DE" w:rsidP="00B505DE">
      <w:pPr>
        <w:widowControl/>
        <w:tabs>
          <w:tab w:val="left" w:pos="0"/>
          <w:tab w:val="left" w:pos="180"/>
          <w:tab w:val="right" w:pos="1800"/>
          <w:tab w:val="left" w:pos="2160"/>
        </w:tabs>
        <w:suppressAutoHyphens/>
        <w:rPr>
          <w:rFonts w:asciiTheme="majorHAnsi" w:hAnsiTheme="majorHAnsi" w:cs="Arial"/>
        </w:rPr>
      </w:pPr>
    </w:p>
    <w:tbl>
      <w:tblPr>
        <w:tblW w:w="10080" w:type="dxa"/>
        <w:tblLayout w:type="fixed"/>
        <w:tblCellMar>
          <w:left w:w="360" w:type="dxa"/>
          <w:right w:w="360" w:type="dxa"/>
        </w:tblCellMar>
        <w:tblLook w:val="0000" w:firstRow="0" w:lastRow="0" w:firstColumn="0" w:lastColumn="0" w:noHBand="0" w:noVBand="0"/>
      </w:tblPr>
      <w:tblGrid>
        <w:gridCol w:w="2520"/>
        <w:gridCol w:w="7560"/>
      </w:tblGrid>
      <w:tr w:rsidR="00B505DE" w:rsidRPr="0063376A" w14:paraId="36EF860E" w14:textId="77777777" w:rsidTr="00B505DE">
        <w:tc>
          <w:tcPr>
            <w:tcW w:w="2520" w:type="dxa"/>
          </w:tcPr>
          <w:p w14:paraId="1F259839"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8:30 - 10:00 a.m.</w:t>
            </w:r>
          </w:p>
        </w:tc>
        <w:tc>
          <w:tcPr>
            <w:tcW w:w="7560" w:type="dxa"/>
          </w:tcPr>
          <w:p w14:paraId="004D7789"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with program director and faculty: Overview of mission, philosophy, strategic plan, curriculum design, and program evaluation sys</w:t>
            </w:r>
            <w:r w:rsidR="00853ADF">
              <w:rPr>
                <w:rFonts w:asciiTheme="majorHAnsi" w:hAnsiTheme="majorHAnsi" w:cs="Arial"/>
              </w:rPr>
              <w:t xml:space="preserve">tem of the occupational therapy or occupational </w:t>
            </w:r>
            <w:r w:rsidRPr="0063376A">
              <w:rPr>
                <w:rFonts w:asciiTheme="majorHAnsi" w:hAnsiTheme="majorHAnsi" w:cs="Arial"/>
              </w:rPr>
              <w:t>therapy assistant program.</w:t>
            </w:r>
          </w:p>
        </w:tc>
      </w:tr>
    </w:tbl>
    <w:p w14:paraId="1DF6A546" w14:textId="77777777" w:rsidR="00B505DE" w:rsidRPr="0063376A" w:rsidRDefault="00B505DE" w:rsidP="00B505DE">
      <w:pPr>
        <w:widowControl/>
        <w:tabs>
          <w:tab w:val="left" w:pos="0"/>
          <w:tab w:val="left" w:pos="720"/>
          <w:tab w:val="left" w:pos="1560"/>
          <w:tab w:val="left" w:pos="2400"/>
          <w:tab w:val="left" w:pos="3240"/>
          <w:tab w:val="left" w:pos="4080"/>
          <w:tab w:val="left" w:pos="432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4D281EFF" w14:textId="77777777" w:rsidTr="004E16DD">
        <w:tc>
          <w:tcPr>
            <w:tcW w:w="2520" w:type="dxa"/>
          </w:tcPr>
          <w:p w14:paraId="1A2F3CA8"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10:00 - 10:15 a.m.</w:t>
            </w:r>
          </w:p>
        </w:tc>
        <w:tc>
          <w:tcPr>
            <w:tcW w:w="7560" w:type="dxa"/>
          </w:tcPr>
          <w:p w14:paraId="2136C4C9"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Break</w:t>
            </w:r>
          </w:p>
        </w:tc>
      </w:tr>
    </w:tbl>
    <w:p w14:paraId="1739FD86" w14:textId="77777777" w:rsidR="00B505DE" w:rsidRPr="0063376A" w:rsidRDefault="00B505DE" w:rsidP="00B505DE">
      <w:pPr>
        <w:widowControl/>
        <w:tabs>
          <w:tab w:val="left" w:pos="0"/>
          <w:tab w:val="left" w:pos="18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5420B2FC" w14:textId="77777777" w:rsidTr="004E16DD">
        <w:tc>
          <w:tcPr>
            <w:tcW w:w="2520" w:type="dxa"/>
          </w:tcPr>
          <w:p w14:paraId="26BFABD6" w14:textId="77777777" w:rsidR="00B505DE" w:rsidRPr="0063376A" w:rsidRDefault="0063376A" w:rsidP="0063376A">
            <w:pPr>
              <w:widowControl/>
              <w:tabs>
                <w:tab w:val="left" w:pos="180"/>
                <w:tab w:val="right" w:pos="1800"/>
              </w:tabs>
              <w:suppressAutoHyphens/>
              <w:rPr>
                <w:rFonts w:asciiTheme="majorHAnsi" w:hAnsiTheme="majorHAnsi" w:cs="Arial"/>
              </w:rPr>
            </w:pPr>
            <w:r>
              <w:rPr>
                <w:rFonts w:asciiTheme="majorHAnsi" w:hAnsiTheme="majorHAnsi" w:cs="Arial"/>
              </w:rPr>
              <w:tab/>
              <w:t>10:15 - 12:00 p.m.</w:t>
            </w:r>
          </w:p>
        </w:tc>
        <w:tc>
          <w:tcPr>
            <w:tcW w:w="7560" w:type="dxa"/>
          </w:tcPr>
          <w:p w14:paraId="22300663" w14:textId="77777777" w:rsidR="00D851C0"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 xml:space="preserve">Team reviews student records* and evaluations of student performance, including classroom assignments, examinations, fieldwork data, graduate and employer survey data, and certification examination results. Program director should have available student outcome data, program materials, meeting minutes, curricular files, selection and retention information, rights and appeals mechanisms, institutional safety policies, and so on. </w:t>
            </w:r>
          </w:p>
          <w:p w14:paraId="2771CF0B"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may divide for this session).</w:t>
            </w:r>
            <w:r w:rsidRPr="0063376A">
              <w:rPr>
                <w:rFonts w:asciiTheme="majorHAnsi" w:hAnsiTheme="majorHAnsi" w:cs="Arial"/>
              </w:rPr>
              <w:br/>
              <w:t>*</w:t>
            </w:r>
            <w:r w:rsidRPr="0063376A">
              <w:rPr>
                <w:rFonts w:asciiTheme="majorHAnsi" w:hAnsiTheme="majorHAnsi" w:cs="Arial"/>
                <w:i/>
              </w:rPr>
              <w:t xml:space="preserve">To comply with HIPAA regulations, please ensure that no identifiable </w:t>
            </w:r>
            <w:r w:rsidRPr="00791AC0">
              <w:rPr>
                <w:rFonts w:asciiTheme="majorHAnsi" w:hAnsiTheme="majorHAnsi" w:cs="Arial"/>
                <w:i/>
                <w:strike/>
              </w:rPr>
              <w:t>patient</w:t>
            </w:r>
            <w:r w:rsidRPr="0063376A">
              <w:rPr>
                <w:rFonts w:asciiTheme="majorHAnsi" w:hAnsiTheme="majorHAnsi" w:cs="Arial"/>
                <w:i/>
              </w:rPr>
              <w:t xml:space="preserve"> health information is included in student files.</w:t>
            </w:r>
          </w:p>
        </w:tc>
      </w:tr>
    </w:tbl>
    <w:p w14:paraId="057F4D29" w14:textId="77777777" w:rsidR="00B505DE" w:rsidRPr="0063376A" w:rsidRDefault="00B505DE" w:rsidP="00B505DE">
      <w:pPr>
        <w:widowControl/>
        <w:tabs>
          <w:tab w:val="left" w:pos="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59FC184C" w14:textId="77777777" w:rsidTr="004E16DD">
        <w:tc>
          <w:tcPr>
            <w:tcW w:w="2520" w:type="dxa"/>
          </w:tcPr>
          <w:p w14:paraId="7FBFC8AD"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12:00 - 1:00 p.m.</w:t>
            </w:r>
          </w:p>
        </w:tc>
        <w:tc>
          <w:tcPr>
            <w:tcW w:w="7560" w:type="dxa"/>
          </w:tcPr>
          <w:p w14:paraId="7B828A2F"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alone for lunch.</w:t>
            </w:r>
          </w:p>
        </w:tc>
      </w:tr>
    </w:tbl>
    <w:p w14:paraId="373CF2C0"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452D978C" w14:textId="77777777" w:rsidTr="004E16DD">
        <w:tc>
          <w:tcPr>
            <w:tcW w:w="2520" w:type="dxa"/>
          </w:tcPr>
          <w:p w14:paraId="3839931B"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1:00 - 2:45 p.m.</w:t>
            </w:r>
          </w:p>
        </w:tc>
        <w:tc>
          <w:tcPr>
            <w:tcW w:w="7560" w:type="dxa"/>
          </w:tcPr>
          <w:p w14:paraId="13CD471B"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 xml:space="preserve">Team meets with individual faculty/groups of faculty in the order courses occur in the curriculum. The team should experience the content and sequence as would the students in the program. </w:t>
            </w:r>
          </w:p>
        </w:tc>
      </w:tr>
    </w:tbl>
    <w:p w14:paraId="011BAD4E" w14:textId="77777777" w:rsidR="00B505DE" w:rsidRPr="0063376A" w:rsidRDefault="00B505DE" w:rsidP="00B505DE">
      <w:pPr>
        <w:widowControl/>
        <w:tabs>
          <w:tab w:val="left" w:pos="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47FA871C" w14:textId="77777777" w:rsidTr="004E16DD">
        <w:tc>
          <w:tcPr>
            <w:tcW w:w="2520" w:type="dxa"/>
          </w:tcPr>
          <w:p w14:paraId="1DD43BD7"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2:45 - 3:00 p.m.</w:t>
            </w:r>
          </w:p>
        </w:tc>
        <w:tc>
          <w:tcPr>
            <w:tcW w:w="7560" w:type="dxa"/>
          </w:tcPr>
          <w:p w14:paraId="72086AEA"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Break</w:t>
            </w:r>
          </w:p>
        </w:tc>
      </w:tr>
    </w:tbl>
    <w:p w14:paraId="711E1536"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5A154188" w14:textId="77777777" w:rsidTr="004E16DD">
        <w:tc>
          <w:tcPr>
            <w:tcW w:w="2520" w:type="dxa"/>
          </w:tcPr>
          <w:p w14:paraId="2A20A2DE"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3:00 - 3:45 p.m.</w:t>
            </w:r>
          </w:p>
        </w:tc>
        <w:tc>
          <w:tcPr>
            <w:tcW w:w="7560" w:type="dxa"/>
          </w:tcPr>
          <w:p w14:paraId="4114E801" w14:textId="2123E651"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meets with the academic fieldwork coordinator</w:t>
            </w:r>
            <w:r w:rsidR="002A067B">
              <w:rPr>
                <w:rFonts w:asciiTheme="majorHAnsi" w:hAnsiTheme="majorHAnsi" w:cs="Arial"/>
              </w:rPr>
              <w:t xml:space="preserve"> and capstone coordinator</w:t>
            </w:r>
            <w:r w:rsidRPr="0063376A">
              <w:rPr>
                <w:rFonts w:asciiTheme="majorHAnsi" w:hAnsiTheme="majorHAnsi" w:cs="Arial"/>
              </w:rPr>
              <w:t>.</w:t>
            </w:r>
            <w:r w:rsidR="002A067B">
              <w:rPr>
                <w:rFonts w:asciiTheme="majorHAnsi" w:hAnsiTheme="majorHAnsi" w:cs="Arial"/>
              </w:rPr>
              <w:t xml:space="preserve"> This may be done together or team may separate and meet with each individually. </w:t>
            </w:r>
            <w:r w:rsidR="002A067B" w:rsidRPr="0063376A">
              <w:rPr>
                <w:rFonts w:asciiTheme="majorHAnsi" w:hAnsiTheme="majorHAnsi" w:cs="Arial"/>
              </w:rPr>
              <w:t>(A breakout room may be required if team decides to divide).</w:t>
            </w:r>
            <w:r w:rsidR="00CC692D">
              <w:rPr>
                <w:rFonts w:asciiTheme="majorHAnsi" w:hAnsiTheme="majorHAnsi" w:cs="Arial"/>
              </w:rPr>
              <w:t>*</w:t>
            </w:r>
          </w:p>
        </w:tc>
      </w:tr>
    </w:tbl>
    <w:p w14:paraId="7C7FF012"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6E564D4F" w14:textId="77777777" w:rsidTr="004E16DD">
        <w:tc>
          <w:tcPr>
            <w:tcW w:w="2520" w:type="dxa"/>
          </w:tcPr>
          <w:p w14:paraId="5329D16F"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3:45 - 4:45 p.m.</w:t>
            </w:r>
          </w:p>
        </w:tc>
        <w:tc>
          <w:tcPr>
            <w:tcW w:w="7560" w:type="dxa"/>
          </w:tcPr>
          <w:p w14:paraId="06546293" w14:textId="6C0A3494"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 xml:space="preserve">Team meets with recent graduates and/or Level II fieldwork </w:t>
            </w:r>
            <w:r w:rsidR="00EF6A97">
              <w:rPr>
                <w:rFonts w:asciiTheme="majorHAnsi" w:hAnsiTheme="majorHAnsi" w:cs="Arial"/>
              </w:rPr>
              <w:t xml:space="preserve">and capstone </w:t>
            </w:r>
            <w:r w:rsidRPr="0063376A">
              <w:rPr>
                <w:rFonts w:asciiTheme="majorHAnsi" w:hAnsiTheme="majorHAnsi" w:cs="Arial"/>
              </w:rPr>
              <w:t>students. (A breakout room may be required if team decides to divide).</w:t>
            </w:r>
            <w:r w:rsidR="00CC692D">
              <w:rPr>
                <w:rFonts w:asciiTheme="majorHAnsi" w:hAnsiTheme="majorHAnsi" w:cs="Arial"/>
              </w:rPr>
              <w:t>*</w:t>
            </w:r>
          </w:p>
        </w:tc>
      </w:tr>
    </w:tbl>
    <w:p w14:paraId="7FE0BA78"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6520E414" w14:textId="77777777" w:rsidTr="004E16DD">
        <w:tc>
          <w:tcPr>
            <w:tcW w:w="2520" w:type="dxa"/>
          </w:tcPr>
          <w:p w14:paraId="6B5E87A6"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lastRenderedPageBreak/>
              <w:tab/>
              <w:t>4:45 - 5:45 p.m.</w:t>
            </w:r>
          </w:p>
        </w:tc>
        <w:tc>
          <w:tcPr>
            <w:tcW w:w="7560" w:type="dxa"/>
          </w:tcPr>
          <w:p w14:paraId="666A72F4" w14:textId="3F3D4AF9" w:rsidR="00B505DE" w:rsidRPr="0063376A" w:rsidRDefault="00B505DE" w:rsidP="00791AC0">
            <w:pPr>
              <w:tabs>
                <w:tab w:val="left" w:pos="0"/>
                <w:tab w:val="left" w:pos="180"/>
                <w:tab w:val="left" w:pos="720"/>
                <w:tab w:val="left" w:pos="1560"/>
                <w:tab w:val="left" w:pos="2400"/>
                <w:tab w:val="left" w:pos="3240"/>
                <w:tab w:val="left" w:pos="4080"/>
                <w:tab w:val="left" w:pos="4320"/>
              </w:tabs>
              <w:suppressAutoHyphens/>
              <w:ind w:right="-180"/>
              <w:rPr>
                <w:rFonts w:asciiTheme="majorHAnsi" w:hAnsiTheme="majorHAnsi" w:cs="Arial"/>
              </w:rPr>
            </w:pPr>
            <w:r w:rsidRPr="0063376A">
              <w:rPr>
                <w:rFonts w:asciiTheme="majorHAnsi" w:hAnsiTheme="majorHAnsi" w:cs="Arial"/>
              </w:rPr>
              <w:t>Team meets with Level I and II fieldwork educators</w:t>
            </w:r>
            <w:r w:rsidR="00EF6A97">
              <w:rPr>
                <w:rFonts w:asciiTheme="majorHAnsi" w:hAnsiTheme="majorHAnsi" w:cs="Arial"/>
              </w:rPr>
              <w:t>,</w:t>
            </w:r>
            <w:r w:rsidRPr="0063376A">
              <w:rPr>
                <w:rFonts w:asciiTheme="majorHAnsi" w:hAnsiTheme="majorHAnsi" w:cs="Arial"/>
              </w:rPr>
              <w:t xml:space="preserve"> employers of program graduates (6-10 of each)</w:t>
            </w:r>
            <w:r w:rsidR="00E60A71">
              <w:rPr>
                <w:rFonts w:asciiTheme="majorHAnsi" w:hAnsiTheme="majorHAnsi" w:cs="Arial"/>
              </w:rPr>
              <w:t>,</w:t>
            </w:r>
            <w:r w:rsidR="00EF6A97">
              <w:rPr>
                <w:rFonts w:asciiTheme="majorHAnsi" w:hAnsiTheme="majorHAnsi" w:cs="Arial"/>
              </w:rPr>
              <w:t xml:space="preserve"> and capstone mentors</w:t>
            </w:r>
            <w:r w:rsidRPr="0063376A">
              <w:rPr>
                <w:rFonts w:asciiTheme="majorHAnsi" w:hAnsiTheme="majorHAnsi" w:cs="Arial"/>
              </w:rPr>
              <w:t>. Academic fieldwork</w:t>
            </w:r>
            <w:r w:rsidR="001E5352">
              <w:rPr>
                <w:rFonts w:asciiTheme="majorHAnsi" w:hAnsiTheme="majorHAnsi" w:cs="Arial"/>
              </w:rPr>
              <w:t xml:space="preserve"> and capstone</w:t>
            </w:r>
            <w:r w:rsidRPr="0063376A">
              <w:rPr>
                <w:rFonts w:asciiTheme="majorHAnsi" w:hAnsiTheme="majorHAnsi" w:cs="Arial"/>
              </w:rPr>
              <w:t xml:space="preserve"> coordinators are not expected to be present.</w:t>
            </w:r>
            <w:r w:rsidR="00EF6A97">
              <w:rPr>
                <w:rFonts w:asciiTheme="majorHAnsi" w:hAnsiTheme="majorHAnsi" w:cs="Arial"/>
              </w:rPr>
              <w:t xml:space="preserve"> Consider splitting the group and 1 reviewer meeting with the fieldwork educators and employers and one with capstone mentors.</w:t>
            </w:r>
            <w:r w:rsidR="00CC692D">
              <w:rPr>
                <w:rFonts w:asciiTheme="majorHAnsi" w:hAnsiTheme="majorHAnsi" w:cs="Arial"/>
              </w:rPr>
              <w:t>*</w:t>
            </w:r>
          </w:p>
          <w:p w14:paraId="7A743B00" w14:textId="77777777" w:rsidR="00791AC0" w:rsidRDefault="00791AC0"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p>
          <w:p w14:paraId="1CC8F9B9" w14:textId="291F876E" w:rsidR="00CC692D" w:rsidRPr="00791AC0" w:rsidRDefault="00CC692D"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b/>
                <w:bCs/>
                <w:i/>
                <w:iCs/>
              </w:rPr>
            </w:pPr>
            <w:r w:rsidRPr="00791AC0">
              <w:rPr>
                <w:rFonts w:asciiTheme="majorHAnsi" w:hAnsiTheme="majorHAnsi" w:cs="Arial"/>
                <w:b/>
                <w:bCs/>
                <w:i/>
                <w:iCs/>
              </w:rPr>
              <w:t xml:space="preserve">* </w:t>
            </w:r>
            <w:r w:rsidR="00DA0049">
              <w:rPr>
                <w:rFonts w:asciiTheme="majorHAnsi" w:hAnsiTheme="majorHAnsi" w:cs="Arial"/>
                <w:b/>
                <w:bCs/>
                <w:i/>
                <w:iCs/>
              </w:rPr>
              <w:t xml:space="preserve">OTD Programs - </w:t>
            </w:r>
            <w:r w:rsidRPr="00791AC0">
              <w:rPr>
                <w:rFonts w:asciiTheme="majorHAnsi" w:hAnsiTheme="majorHAnsi" w:cs="Arial"/>
                <w:b/>
                <w:bCs/>
                <w:i/>
                <w:iCs/>
              </w:rPr>
              <w:t>Please reach out to the on-site team chairperson for guidance on scheduling groups separately or together.</w:t>
            </w:r>
          </w:p>
        </w:tc>
      </w:tr>
    </w:tbl>
    <w:p w14:paraId="39DAC41C"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3474E361" w14:textId="77777777" w:rsidTr="004E16DD">
        <w:tc>
          <w:tcPr>
            <w:tcW w:w="2520" w:type="dxa"/>
          </w:tcPr>
          <w:p w14:paraId="18A22EC8"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5:45 - 6:00 p.m.</w:t>
            </w:r>
          </w:p>
        </w:tc>
        <w:tc>
          <w:tcPr>
            <w:tcW w:w="7560" w:type="dxa"/>
          </w:tcPr>
          <w:p w14:paraId="20E96282"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wraps up the day with program director.</w:t>
            </w:r>
          </w:p>
        </w:tc>
      </w:tr>
    </w:tbl>
    <w:p w14:paraId="0343C507"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49C1294A" w14:textId="77777777" w:rsidTr="004E16DD">
        <w:tc>
          <w:tcPr>
            <w:tcW w:w="2520" w:type="dxa"/>
          </w:tcPr>
          <w:p w14:paraId="7E1876B6" w14:textId="5432D3D8" w:rsidR="002B5D97" w:rsidRDefault="002B5D97" w:rsidP="004E16DD">
            <w:pPr>
              <w:keepNext/>
              <w:keepLines/>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p w14:paraId="59EA4747" w14:textId="447CAD7D" w:rsidR="00B505DE" w:rsidRPr="0063376A" w:rsidRDefault="00B505DE" w:rsidP="004E16DD">
            <w:pPr>
              <w:keepNext/>
              <w:keepLines/>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r w:rsidRPr="0063376A">
              <w:rPr>
                <w:rFonts w:asciiTheme="majorHAnsi" w:hAnsiTheme="majorHAnsi" w:cs="Arial"/>
                <w:b/>
                <w:u w:val="single"/>
              </w:rPr>
              <w:t>SECOND DAY</w:t>
            </w:r>
          </w:p>
          <w:p w14:paraId="0BBD4F4E" w14:textId="77777777" w:rsidR="00B505DE" w:rsidRPr="0063376A" w:rsidRDefault="00B505DE" w:rsidP="004E16DD">
            <w:pPr>
              <w:keepNext/>
              <w:keepLines/>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p w14:paraId="78982C03" w14:textId="77777777" w:rsidR="00B505DE" w:rsidRPr="0063376A" w:rsidRDefault="00B505DE" w:rsidP="004E16DD">
            <w:pPr>
              <w:keepNext/>
              <w:keepLines/>
              <w:widowControl/>
              <w:tabs>
                <w:tab w:val="left" w:pos="180"/>
                <w:tab w:val="right" w:pos="1800"/>
              </w:tabs>
              <w:suppressAutoHyphens/>
              <w:rPr>
                <w:rFonts w:asciiTheme="majorHAnsi" w:hAnsiTheme="majorHAnsi" w:cs="Arial"/>
              </w:rPr>
            </w:pPr>
            <w:r w:rsidRPr="0063376A">
              <w:rPr>
                <w:rFonts w:asciiTheme="majorHAnsi" w:hAnsiTheme="majorHAnsi" w:cs="Arial"/>
              </w:rPr>
              <w:tab/>
              <w:t>8:30 - 9:00 a.m.</w:t>
            </w:r>
          </w:p>
        </w:tc>
        <w:tc>
          <w:tcPr>
            <w:tcW w:w="7560" w:type="dxa"/>
          </w:tcPr>
          <w:p w14:paraId="00DD76A4" w14:textId="77777777" w:rsidR="00B505DE" w:rsidRPr="0063376A" w:rsidRDefault="00B505DE" w:rsidP="004E16DD">
            <w:pPr>
              <w:keepNext/>
              <w:keepLines/>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p>
          <w:p w14:paraId="4B1D1552" w14:textId="77777777" w:rsidR="00B505DE" w:rsidRPr="0063376A" w:rsidRDefault="00B505DE" w:rsidP="004E16DD">
            <w:pPr>
              <w:keepNext/>
              <w:keepLines/>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p>
          <w:p w14:paraId="0F3D1AD9" w14:textId="77777777" w:rsidR="002B5D97" w:rsidRDefault="002B5D97" w:rsidP="004E16DD">
            <w:pPr>
              <w:keepNext/>
              <w:keepLines/>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p>
          <w:p w14:paraId="35C7B6EB" w14:textId="363BA9A2" w:rsidR="00B505DE" w:rsidRPr="0063376A" w:rsidRDefault="00B505DE" w:rsidP="004E16DD">
            <w:pPr>
              <w:keepNext/>
              <w:keepLines/>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with program director</w:t>
            </w:r>
          </w:p>
        </w:tc>
      </w:tr>
    </w:tbl>
    <w:p w14:paraId="1259E682" w14:textId="77777777" w:rsidR="00B505DE" w:rsidRPr="0063376A" w:rsidRDefault="00B505DE" w:rsidP="00B505DE">
      <w:pPr>
        <w:keepNext/>
        <w:keepLines/>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17281DA3" w14:textId="77777777" w:rsidTr="004E16DD">
        <w:tc>
          <w:tcPr>
            <w:tcW w:w="2520" w:type="dxa"/>
          </w:tcPr>
          <w:p w14:paraId="1DECCEEA"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9:00 - 9:30 a.m.</w:t>
            </w:r>
          </w:p>
        </w:tc>
        <w:tc>
          <w:tcPr>
            <w:tcW w:w="7560" w:type="dxa"/>
          </w:tcPr>
          <w:p w14:paraId="20CA97A3"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with college/university president and/or designated administrative official, e.g., vice president for academic affairs, dean of medical school. (Be sure to allow for travel time in the schedule if office is located at a distance).</w:t>
            </w:r>
          </w:p>
        </w:tc>
      </w:tr>
    </w:tbl>
    <w:p w14:paraId="7905AC63"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3F7FDB19" w14:textId="77777777" w:rsidTr="004E16DD">
        <w:tc>
          <w:tcPr>
            <w:tcW w:w="2520" w:type="dxa"/>
          </w:tcPr>
          <w:p w14:paraId="69B33851"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9:30 - 10:00 a.m.</w:t>
            </w:r>
          </w:p>
        </w:tc>
        <w:tc>
          <w:tcPr>
            <w:tcW w:w="7560" w:type="dxa"/>
          </w:tcPr>
          <w:p w14:paraId="1B845A10"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meets with administrator to whom the program director is directly responsible (e.g., dean of the school of allied health).</w:t>
            </w:r>
          </w:p>
        </w:tc>
      </w:tr>
    </w:tbl>
    <w:p w14:paraId="27052C45"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57458EF8" w14:textId="77777777" w:rsidTr="004E16DD">
        <w:tc>
          <w:tcPr>
            <w:tcW w:w="2520" w:type="dxa"/>
          </w:tcPr>
          <w:p w14:paraId="0C8012E9"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10:00 - 10:15 a.m.</w:t>
            </w:r>
          </w:p>
        </w:tc>
        <w:tc>
          <w:tcPr>
            <w:tcW w:w="7560" w:type="dxa"/>
          </w:tcPr>
          <w:p w14:paraId="28621ED5"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Break</w:t>
            </w:r>
          </w:p>
        </w:tc>
      </w:tr>
    </w:tbl>
    <w:p w14:paraId="228AA5C6"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683B754E" w14:textId="77777777" w:rsidTr="004E16DD">
        <w:tc>
          <w:tcPr>
            <w:tcW w:w="2520" w:type="dxa"/>
          </w:tcPr>
          <w:p w14:paraId="3C066310" w14:textId="77777777" w:rsidR="00B505DE" w:rsidRPr="0063376A" w:rsidRDefault="00B505DE" w:rsidP="004E16DD">
            <w:pPr>
              <w:keepNext/>
              <w:keepLines/>
              <w:widowControl/>
              <w:tabs>
                <w:tab w:val="left" w:pos="180"/>
                <w:tab w:val="right" w:pos="1800"/>
              </w:tabs>
              <w:suppressAutoHyphens/>
              <w:rPr>
                <w:rFonts w:asciiTheme="majorHAnsi" w:hAnsiTheme="majorHAnsi" w:cs="Arial"/>
              </w:rPr>
            </w:pPr>
            <w:r w:rsidRPr="0063376A">
              <w:rPr>
                <w:rFonts w:asciiTheme="majorHAnsi" w:hAnsiTheme="majorHAnsi" w:cs="Arial"/>
              </w:rPr>
              <w:tab/>
              <w:t>10:15 - 11:00 a.m.</w:t>
            </w:r>
          </w:p>
        </w:tc>
        <w:tc>
          <w:tcPr>
            <w:tcW w:w="7560" w:type="dxa"/>
          </w:tcPr>
          <w:p w14:paraId="5C133740" w14:textId="77777777" w:rsidR="00B505DE" w:rsidRPr="0063376A" w:rsidRDefault="00B505DE" w:rsidP="004E16DD">
            <w:pPr>
              <w:keepNext/>
              <w:keepLines/>
              <w:widowControl/>
              <w:tabs>
                <w:tab w:val="left" w:pos="0"/>
                <w:tab w:val="left" w:pos="180"/>
                <w:tab w:val="left" w:pos="720"/>
                <w:tab w:val="left" w:pos="1560"/>
                <w:tab w:val="left" w:pos="2400"/>
                <w:tab w:val="left" w:pos="3240"/>
                <w:tab w:val="left" w:pos="4080"/>
                <w:tab w:val="left" w:pos="4320"/>
              </w:tabs>
              <w:suppressAutoHyphens/>
              <w:ind w:right="-180"/>
              <w:rPr>
                <w:rFonts w:asciiTheme="majorHAnsi" w:hAnsiTheme="majorHAnsi" w:cs="Arial"/>
              </w:rPr>
            </w:pPr>
            <w:r w:rsidRPr="0063376A">
              <w:rPr>
                <w:rFonts w:asciiTheme="majorHAnsi" w:hAnsiTheme="majorHAnsi" w:cs="Arial"/>
              </w:rPr>
              <w:t>Team meets with students—concurrent groups with 6-10 representatives from each level.</w:t>
            </w:r>
          </w:p>
        </w:tc>
      </w:tr>
    </w:tbl>
    <w:p w14:paraId="17840FCB"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303E9006" w14:textId="77777777" w:rsidTr="004E16DD">
        <w:tc>
          <w:tcPr>
            <w:tcW w:w="2520" w:type="dxa"/>
          </w:tcPr>
          <w:p w14:paraId="5D6210AC" w14:textId="77777777" w:rsidR="00CC692D"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r>
            <w:r w:rsidR="00CC692D">
              <w:rPr>
                <w:rFonts w:asciiTheme="majorHAnsi" w:hAnsiTheme="majorHAnsi" w:cs="Arial"/>
              </w:rPr>
              <w:t>11:00 – 1:30</w:t>
            </w:r>
          </w:p>
          <w:p w14:paraId="405E997D" w14:textId="3ABAB237" w:rsidR="00B505DE" w:rsidRPr="0063376A" w:rsidRDefault="00261C47" w:rsidP="004E16DD">
            <w:pPr>
              <w:widowControl/>
              <w:tabs>
                <w:tab w:val="left" w:pos="180"/>
                <w:tab w:val="right" w:pos="1800"/>
              </w:tabs>
              <w:suppressAutoHyphens/>
              <w:rPr>
                <w:rFonts w:asciiTheme="majorHAnsi" w:hAnsiTheme="majorHAnsi" w:cs="Arial"/>
              </w:rPr>
            </w:pPr>
            <w:r>
              <w:rPr>
                <w:rFonts w:asciiTheme="majorHAnsi" w:hAnsiTheme="majorHAnsi" w:cs="Arial"/>
                <w:strike/>
              </w:rPr>
              <w:t xml:space="preserve"> </w:t>
            </w:r>
          </w:p>
        </w:tc>
        <w:tc>
          <w:tcPr>
            <w:tcW w:w="7560" w:type="dxa"/>
          </w:tcPr>
          <w:p w14:paraId="083339D7" w14:textId="7E42B1E6"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alone in working lunch.</w:t>
            </w:r>
            <w:r w:rsidR="00CC692D">
              <w:rPr>
                <w:rFonts w:asciiTheme="majorHAnsi" w:hAnsiTheme="majorHAnsi" w:cs="Arial"/>
              </w:rPr>
              <w:t xml:space="preserve"> Team reviews onsite information and prepares ROSE report. Team chairperson requests afternoon faculty conferences and additional records to review as necessary.</w:t>
            </w:r>
          </w:p>
        </w:tc>
      </w:tr>
    </w:tbl>
    <w:p w14:paraId="6B280261"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52576EDE" w14:textId="77777777" w:rsidTr="004E16DD">
        <w:tc>
          <w:tcPr>
            <w:tcW w:w="2520" w:type="dxa"/>
          </w:tcPr>
          <w:p w14:paraId="4FA5CDB4" w14:textId="5A23AC36" w:rsidR="00CC692D"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r>
            <w:r w:rsidR="00CC692D">
              <w:rPr>
                <w:rFonts w:asciiTheme="majorHAnsi" w:hAnsiTheme="majorHAnsi" w:cs="Arial"/>
              </w:rPr>
              <w:t>1:30-2:30</w:t>
            </w:r>
            <w:r w:rsidR="004322C7">
              <w:rPr>
                <w:rFonts w:asciiTheme="majorHAnsi" w:hAnsiTheme="majorHAnsi" w:cs="Arial"/>
              </w:rPr>
              <w:t xml:space="preserve"> p.m.</w:t>
            </w:r>
          </w:p>
          <w:p w14:paraId="23D7C7AD" w14:textId="5353860E" w:rsidR="00B505DE" w:rsidRDefault="00261C47" w:rsidP="004E16DD">
            <w:pPr>
              <w:widowControl/>
              <w:tabs>
                <w:tab w:val="left" w:pos="180"/>
                <w:tab w:val="right" w:pos="1800"/>
              </w:tabs>
              <w:suppressAutoHyphens/>
              <w:rPr>
                <w:rFonts w:asciiTheme="majorHAnsi" w:hAnsiTheme="majorHAnsi" w:cs="Arial"/>
              </w:rPr>
            </w:pPr>
            <w:r>
              <w:rPr>
                <w:rFonts w:asciiTheme="majorHAnsi" w:hAnsiTheme="majorHAnsi" w:cs="Arial"/>
                <w:strike/>
              </w:rPr>
              <w:t xml:space="preserve"> </w:t>
            </w:r>
          </w:p>
          <w:p w14:paraId="5040D8F7" w14:textId="77777777" w:rsidR="00CC692D" w:rsidRDefault="00CC692D" w:rsidP="004E16DD">
            <w:pPr>
              <w:widowControl/>
              <w:tabs>
                <w:tab w:val="left" w:pos="180"/>
                <w:tab w:val="right" w:pos="1800"/>
              </w:tabs>
              <w:suppressAutoHyphens/>
              <w:rPr>
                <w:rFonts w:asciiTheme="majorHAnsi" w:hAnsiTheme="majorHAnsi" w:cs="Arial"/>
              </w:rPr>
            </w:pPr>
          </w:p>
          <w:p w14:paraId="466272F6" w14:textId="77777777" w:rsidR="00CC692D" w:rsidRDefault="00CC692D" w:rsidP="004E16DD">
            <w:pPr>
              <w:widowControl/>
              <w:tabs>
                <w:tab w:val="left" w:pos="180"/>
                <w:tab w:val="right" w:pos="1800"/>
              </w:tabs>
              <w:suppressAutoHyphens/>
              <w:rPr>
                <w:rFonts w:asciiTheme="majorHAnsi" w:hAnsiTheme="majorHAnsi" w:cs="Arial"/>
              </w:rPr>
            </w:pPr>
          </w:p>
          <w:p w14:paraId="78F03906" w14:textId="01F31FD6" w:rsidR="00CC692D" w:rsidRPr="0063376A" w:rsidRDefault="00261C47" w:rsidP="004E16DD">
            <w:pPr>
              <w:widowControl/>
              <w:tabs>
                <w:tab w:val="left" w:pos="180"/>
                <w:tab w:val="right" w:pos="1800"/>
              </w:tabs>
              <w:suppressAutoHyphens/>
              <w:rPr>
                <w:rFonts w:asciiTheme="majorHAnsi" w:hAnsiTheme="majorHAnsi" w:cs="Arial"/>
              </w:rPr>
            </w:pPr>
            <w:r>
              <w:rPr>
                <w:rFonts w:asciiTheme="majorHAnsi" w:hAnsiTheme="majorHAnsi" w:cs="Arial"/>
              </w:rPr>
              <w:t xml:space="preserve">   </w:t>
            </w:r>
            <w:r w:rsidR="004322C7">
              <w:rPr>
                <w:rFonts w:asciiTheme="majorHAnsi" w:hAnsiTheme="majorHAnsi" w:cs="Arial"/>
              </w:rPr>
              <w:t xml:space="preserve">  </w:t>
            </w:r>
            <w:r w:rsidR="00CC692D">
              <w:rPr>
                <w:rFonts w:asciiTheme="majorHAnsi" w:hAnsiTheme="majorHAnsi" w:cs="Arial"/>
              </w:rPr>
              <w:t>2:30-4:30</w:t>
            </w:r>
            <w:r w:rsidR="004F7660">
              <w:rPr>
                <w:rFonts w:asciiTheme="majorHAnsi" w:hAnsiTheme="majorHAnsi" w:cs="Arial"/>
              </w:rPr>
              <w:t xml:space="preserve"> p.m.</w:t>
            </w:r>
          </w:p>
        </w:tc>
        <w:tc>
          <w:tcPr>
            <w:tcW w:w="7560" w:type="dxa"/>
          </w:tcPr>
          <w:p w14:paraId="03C1CA3C" w14:textId="057054F5" w:rsidR="00CC692D" w:rsidRDefault="00CC692D" w:rsidP="00CC692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Pr>
                <w:rFonts w:asciiTheme="majorHAnsi" w:hAnsiTheme="majorHAnsi" w:cs="Arial"/>
              </w:rPr>
              <w:t>Team tours college, teaching/learning areas, laboratories, facility offices, library/resource center, and other areas as necessary (i.e., admissions office, learning center, etc.)</w:t>
            </w:r>
          </w:p>
          <w:p w14:paraId="4177EDCE" w14:textId="77777777" w:rsidR="00CC692D" w:rsidRDefault="00CC692D" w:rsidP="00CC692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p>
          <w:p w14:paraId="68CA2765" w14:textId="77777777" w:rsidR="00B505DE"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Individual faculty conferences as requested by team chairperson and further record review as necessary.</w:t>
            </w:r>
          </w:p>
          <w:p w14:paraId="32C889B3" w14:textId="421F63A5" w:rsidR="004F7660" w:rsidRPr="0063376A" w:rsidRDefault="004F7660"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Pr>
                <w:rFonts w:asciiTheme="majorHAnsi" w:hAnsiTheme="majorHAnsi" w:cs="Arial"/>
              </w:rPr>
              <w:t>Team continues preparation of the ROSE report.</w:t>
            </w:r>
          </w:p>
        </w:tc>
      </w:tr>
    </w:tbl>
    <w:p w14:paraId="311F5D2A" w14:textId="4AB06662" w:rsidR="00B505DE" w:rsidRPr="0063376A" w:rsidRDefault="00261C47"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r>
        <w:rPr>
          <w:rFonts w:asciiTheme="majorHAnsi" w:hAnsiTheme="majorHAnsi" w:cs="Arial"/>
          <w:strike/>
        </w:rPr>
        <w:t xml:space="preserve"> </w:t>
      </w: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35CF2917" w14:textId="77777777" w:rsidTr="004E16DD">
        <w:tc>
          <w:tcPr>
            <w:tcW w:w="2520" w:type="dxa"/>
          </w:tcPr>
          <w:p w14:paraId="1B45DC91" w14:textId="67191554"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r>
            <w:r w:rsidR="004322C7">
              <w:rPr>
                <w:rFonts w:asciiTheme="majorHAnsi" w:hAnsiTheme="majorHAnsi" w:cs="Arial"/>
              </w:rPr>
              <w:t xml:space="preserve"> </w:t>
            </w:r>
            <w:r w:rsidRPr="0063376A">
              <w:rPr>
                <w:rFonts w:asciiTheme="majorHAnsi" w:hAnsiTheme="majorHAnsi" w:cs="Arial"/>
              </w:rPr>
              <w:t>4:30 - 5:00 p.m.</w:t>
            </w:r>
          </w:p>
        </w:tc>
        <w:tc>
          <w:tcPr>
            <w:tcW w:w="7560" w:type="dxa"/>
          </w:tcPr>
          <w:p w14:paraId="622B6504"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Team meets with program director.</w:t>
            </w:r>
          </w:p>
        </w:tc>
      </w:tr>
    </w:tbl>
    <w:p w14:paraId="67681AA4"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5988A2DB" w14:textId="77777777" w:rsidTr="004E16DD">
        <w:tc>
          <w:tcPr>
            <w:tcW w:w="2520" w:type="dxa"/>
          </w:tcPr>
          <w:p w14:paraId="1FD2E3C4" w14:textId="77777777" w:rsidR="00B505DE" w:rsidRPr="0063376A" w:rsidRDefault="00B505DE" w:rsidP="004E16DD">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r w:rsidRPr="0063376A">
              <w:rPr>
                <w:rFonts w:asciiTheme="majorHAnsi" w:hAnsiTheme="majorHAnsi" w:cs="Arial"/>
              </w:rPr>
              <w:tab/>
            </w:r>
            <w:r w:rsidRPr="0063376A">
              <w:rPr>
                <w:rFonts w:asciiTheme="majorHAnsi" w:hAnsiTheme="majorHAnsi" w:cs="Arial"/>
                <w:b/>
                <w:u w:val="single"/>
              </w:rPr>
              <w:t>THIRD DAY</w:t>
            </w:r>
          </w:p>
          <w:p w14:paraId="7878960A" w14:textId="77777777" w:rsidR="00B505DE" w:rsidRPr="0063376A" w:rsidRDefault="00B505DE" w:rsidP="004E16DD">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p w14:paraId="4520F48B" w14:textId="77777777" w:rsidR="00B505DE" w:rsidRPr="0063376A" w:rsidRDefault="00B505DE" w:rsidP="004E16DD">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r w:rsidRPr="0063376A">
              <w:rPr>
                <w:rFonts w:asciiTheme="majorHAnsi" w:hAnsiTheme="majorHAnsi" w:cs="Arial"/>
              </w:rPr>
              <w:tab/>
              <w:t>8:00 - 9:00 a.m.</w:t>
            </w:r>
          </w:p>
        </w:tc>
        <w:tc>
          <w:tcPr>
            <w:tcW w:w="7560" w:type="dxa"/>
          </w:tcPr>
          <w:p w14:paraId="1C525C87"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p>
          <w:p w14:paraId="1EB46D54" w14:textId="77777777" w:rsidR="00B505DE" w:rsidRPr="0063376A"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p>
          <w:p w14:paraId="0AD2F188" w14:textId="77777777" w:rsidR="00B505DE" w:rsidRPr="0063376A" w:rsidRDefault="00B505DE" w:rsidP="0027160E">
            <w:pPr>
              <w:rPr>
                <w:rFonts w:asciiTheme="majorHAnsi" w:hAnsiTheme="majorHAnsi" w:cs="Arial"/>
              </w:rPr>
            </w:pPr>
            <w:r w:rsidRPr="0063376A">
              <w:rPr>
                <w:rFonts w:asciiTheme="majorHAnsi" w:hAnsiTheme="majorHAnsi" w:cs="Arial"/>
              </w:rPr>
              <w:t xml:space="preserve">Team </w:t>
            </w:r>
            <w:r w:rsidR="0027160E" w:rsidRPr="0063376A">
              <w:rPr>
                <w:rFonts w:asciiTheme="majorHAnsi" w:hAnsiTheme="majorHAnsi" w:cs="Arial"/>
              </w:rPr>
              <w:t xml:space="preserve">finalizes </w:t>
            </w:r>
            <w:r w:rsidRPr="0063376A">
              <w:rPr>
                <w:rFonts w:asciiTheme="majorHAnsi" w:hAnsiTheme="majorHAnsi" w:cs="Arial"/>
              </w:rPr>
              <w:t>the Report of On-Site Evaluation (ROSE) and meets with the program director to review it. Wrap-up conference with program director.</w:t>
            </w:r>
          </w:p>
        </w:tc>
      </w:tr>
    </w:tbl>
    <w:p w14:paraId="69DC8B17"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656D5600" w14:textId="77777777" w:rsidTr="004E16DD">
        <w:tc>
          <w:tcPr>
            <w:tcW w:w="2520" w:type="dxa"/>
          </w:tcPr>
          <w:p w14:paraId="4CD0E1E6"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9:00 - 10:00 a.m.</w:t>
            </w:r>
          </w:p>
        </w:tc>
        <w:tc>
          <w:tcPr>
            <w:tcW w:w="7560" w:type="dxa"/>
          </w:tcPr>
          <w:p w14:paraId="047707A7" w14:textId="77777777" w:rsidR="00B505DE" w:rsidRPr="0063376A" w:rsidRDefault="0027160E" w:rsidP="0027160E">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T</w:t>
            </w:r>
            <w:r w:rsidR="00B505DE" w:rsidRPr="0063376A">
              <w:rPr>
                <w:rFonts w:asciiTheme="majorHAnsi" w:hAnsiTheme="majorHAnsi" w:cs="Arial"/>
              </w:rPr>
              <w:t>eam discusses program enhancement ideas with the program director and faculty as needed.</w:t>
            </w:r>
          </w:p>
        </w:tc>
      </w:tr>
    </w:tbl>
    <w:p w14:paraId="2E893104" w14:textId="77777777" w:rsidR="00B505DE" w:rsidRPr="0063376A" w:rsidRDefault="00B505DE" w:rsidP="00B505DE">
      <w:pPr>
        <w:widowControl/>
        <w:tabs>
          <w:tab w:val="left" w:pos="0"/>
          <w:tab w:val="left" w:pos="180"/>
          <w:tab w:val="left" w:pos="840"/>
          <w:tab w:val="left" w:pos="1680"/>
          <w:tab w:val="left" w:pos="2400"/>
          <w:tab w:val="left" w:pos="3240"/>
          <w:tab w:val="left" w:pos="4080"/>
          <w:tab w:val="left" w:pos="4920"/>
          <w:tab w:val="left" w:pos="5760"/>
          <w:tab w:val="left" w:pos="6600"/>
          <w:tab w:val="left" w:pos="7200"/>
        </w:tabs>
        <w:suppressAutoHyphens/>
        <w:rPr>
          <w:rFonts w:asciiTheme="majorHAnsi" w:hAnsiTheme="majorHAnsi" w:cs="Arial"/>
        </w:rPr>
      </w:pPr>
    </w:p>
    <w:tbl>
      <w:tblPr>
        <w:tblW w:w="0" w:type="auto"/>
        <w:tblLayout w:type="fixed"/>
        <w:tblCellMar>
          <w:left w:w="360" w:type="dxa"/>
          <w:right w:w="360" w:type="dxa"/>
        </w:tblCellMar>
        <w:tblLook w:val="0000" w:firstRow="0" w:lastRow="0" w:firstColumn="0" w:lastColumn="0" w:noHBand="0" w:noVBand="0"/>
      </w:tblPr>
      <w:tblGrid>
        <w:gridCol w:w="2520"/>
        <w:gridCol w:w="7560"/>
      </w:tblGrid>
      <w:tr w:rsidR="00B505DE" w:rsidRPr="0063376A" w14:paraId="0852F236" w14:textId="77777777" w:rsidTr="004E16DD">
        <w:tc>
          <w:tcPr>
            <w:tcW w:w="2520" w:type="dxa"/>
          </w:tcPr>
          <w:p w14:paraId="602A3952" w14:textId="77777777" w:rsidR="00B505DE" w:rsidRPr="0063376A" w:rsidRDefault="00B505DE" w:rsidP="004E16DD">
            <w:pPr>
              <w:widowControl/>
              <w:tabs>
                <w:tab w:val="left" w:pos="180"/>
                <w:tab w:val="right" w:pos="1800"/>
              </w:tabs>
              <w:suppressAutoHyphens/>
              <w:rPr>
                <w:rFonts w:asciiTheme="majorHAnsi" w:hAnsiTheme="majorHAnsi" w:cs="Arial"/>
              </w:rPr>
            </w:pPr>
            <w:r w:rsidRPr="0063376A">
              <w:rPr>
                <w:rFonts w:asciiTheme="majorHAnsi" w:hAnsiTheme="majorHAnsi" w:cs="Arial"/>
              </w:rPr>
              <w:tab/>
              <w:t>10:00 - 10:30 a.m.</w:t>
            </w:r>
          </w:p>
        </w:tc>
        <w:tc>
          <w:tcPr>
            <w:tcW w:w="7560" w:type="dxa"/>
          </w:tcPr>
          <w:p w14:paraId="4EE5FAF2" w14:textId="77777777" w:rsidR="00B505DE" w:rsidRDefault="00B505DE"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r w:rsidRPr="0063376A">
              <w:rPr>
                <w:rFonts w:asciiTheme="majorHAnsi" w:hAnsiTheme="majorHAnsi" w:cs="Arial"/>
              </w:rPr>
              <w:t xml:space="preserve">Team presents final report to the president (or designated representative), dean, program director, and faculty. Students and others interested may attend at the invitation of the program director. </w:t>
            </w:r>
          </w:p>
          <w:p w14:paraId="67D8EEED" w14:textId="77777777" w:rsidR="0063376A" w:rsidRPr="0063376A" w:rsidRDefault="0063376A" w:rsidP="004E16DD">
            <w:pPr>
              <w:widowControl/>
              <w:tabs>
                <w:tab w:val="left" w:pos="0"/>
                <w:tab w:val="left" w:pos="180"/>
                <w:tab w:val="left" w:pos="720"/>
                <w:tab w:val="left" w:pos="1560"/>
                <w:tab w:val="left" w:pos="2400"/>
                <w:tab w:val="left" w:pos="3240"/>
                <w:tab w:val="left" w:pos="4080"/>
                <w:tab w:val="left" w:pos="4320"/>
              </w:tabs>
              <w:suppressAutoHyphens/>
              <w:rPr>
                <w:rFonts w:asciiTheme="majorHAnsi" w:hAnsiTheme="majorHAnsi" w:cs="Arial"/>
              </w:rPr>
            </w:pPr>
          </w:p>
        </w:tc>
      </w:tr>
    </w:tbl>
    <w:p w14:paraId="7122BB9C" w14:textId="77777777" w:rsidR="00B505DE" w:rsidRPr="00F3013B" w:rsidRDefault="00B505DE" w:rsidP="00B505DE">
      <w:pPr>
        <w:pStyle w:val="TOAHeading"/>
        <w:widowControl/>
        <w:tabs>
          <w:tab w:val="clear" w:pos="9360"/>
          <w:tab w:val="left" w:pos="0"/>
          <w:tab w:val="left" w:pos="840"/>
          <w:tab w:val="left" w:pos="1680"/>
          <w:tab w:val="left" w:pos="2400"/>
          <w:tab w:val="left" w:pos="3240"/>
          <w:tab w:val="left" w:pos="4080"/>
          <w:tab w:val="left" w:pos="4920"/>
          <w:tab w:val="left" w:pos="5760"/>
          <w:tab w:val="left" w:pos="6600"/>
          <w:tab w:val="left" w:pos="7200"/>
        </w:tabs>
        <w:rPr>
          <w:rFonts w:asciiTheme="majorHAnsi" w:hAnsiTheme="majorHAnsi" w:cs="Arial"/>
          <w:sz w:val="18"/>
          <w:szCs w:val="18"/>
        </w:rPr>
      </w:pPr>
    </w:p>
    <w:p w14:paraId="4ED57F29" w14:textId="77777777" w:rsidR="00B505DE" w:rsidRPr="00F3013B" w:rsidRDefault="00B505DE" w:rsidP="00B505DE">
      <w:pPr>
        <w:pStyle w:val="BodyText2"/>
        <w:rPr>
          <w:rFonts w:asciiTheme="majorHAnsi" w:hAnsiTheme="majorHAnsi"/>
          <w:i w:val="0"/>
          <w:sz w:val="20"/>
        </w:rPr>
      </w:pPr>
    </w:p>
    <w:sectPr w:rsidR="00B505DE" w:rsidRPr="00F3013B" w:rsidSect="00AA439B">
      <w:footerReference w:type="even" r:id="rId10"/>
      <w:endnotePr>
        <w:numFmt w:val="decimal"/>
      </w:endnotePr>
      <w:pgSz w:w="12240" w:h="15840" w:code="1"/>
      <w:pgMar w:top="720" w:right="1440" w:bottom="720" w:left="1440" w:header="720" w:footer="432" w:gutter="0"/>
      <w:pgNumType w:start="4"/>
      <w:cols w:space="720" w:equalWidth="0">
        <w:col w:w="9360" w:space="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E06E" w14:textId="77777777" w:rsidR="002277B9" w:rsidRDefault="002277B9">
      <w:r>
        <w:separator/>
      </w:r>
    </w:p>
  </w:endnote>
  <w:endnote w:type="continuationSeparator" w:id="0">
    <w:p w14:paraId="4987C15F" w14:textId="77777777" w:rsidR="002277B9" w:rsidRDefault="0022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2218" w14:textId="77777777" w:rsidR="00F9575E" w:rsidRDefault="00F957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D29F252" w14:textId="77777777" w:rsidR="00F9575E" w:rsidRDefault="00F9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36B6" w14:textId="77777777" w:rsidR="002277B9" w:rsidRDefault="002277B9">
      <w:r>
        <w:separator/>
      </w:r>
    </w:p>
  </w:footnote>
  <w:footnote w:type="continuationSeparator" w:id="0">
    <w:p w14:paraId="777AA704" w14:textId="77777777" w:rsidR="002277B9" w:rsidRDefault="0022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559F"/>
    <w:multiLevelType w:val="multilevel"/>
    <w:tmpl w:val="02E6A2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314B82"/>
    <w:multiLevelType w:val="multilevel"/>
    <w:tmpl w:val="18061E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40118734">
    <w:abstractNumId w:val="1"/>
  </w:num>
  <w:num w:numId="2" w16cid:durableId="19897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30"/>
    <w:rsid w:val="00005833"/>
    <w:rsid w:val="00007D36"/>
    <w:rsid w:val="00017E34"/>
    <w:rsid w:val="0003522B"/>
    <w:rsid w:val="00040F04"/>
    <w:rsid w:val="0008739E"/>
    <w:rsid w:val="00097437"/>
    <w:rsid w:val="000B630F"/>
    <w:rsid w:val="000C655F"/>
    <w:rsid w:val="000D6922"/>
    <w:rsid w:val="00124970"/>
    <w:rsid w:val="0013344A"/>
    <w:rsid w:val="001345B4"/>
    <w:rsid w:val="001453F0"/>
    <w:rsid w:val="001618C8"/>
    <w:rsid w:val="00172371"/>
    <w:rsid w:val="001758B2"/>
    <w:rsid w:val="001A1358"/>
    <w:rsid w:val="001C070D"/>
    <w:rsid w:val="001D333A"/>
    <w:rsid w:val="001E5352"/>
    <w:rsid w:val="001F7166"/>
    <w:rsid w:val="00224D30"/>
    <w:rsid w:val="002277B9"/>
    <w:rsid w:val="00261C47"/>
    <w:rsid w:val="0027160E"/>
    <w:rsid w:val="00276D41"/>
    <w:rsid w:val="00290897"/>
    <w:rsid w:val="002A067B"/>
    <w:rsid w:val="002B5D97"/>
    <w:rsid w:val="002C0E2F"/>
    <w:rsid w:val="002D504D"/>
    <w:rsid w:val="002F739C"/>
    <w:rsid w:val="00311317"/>
    <w:rsid w:val="00317575"/>
    <w:rsid w:val="003214BD"/>
    <w:rsid w:val="00322AD1"/>
    <w:rsid w:val="0032302B"/>
    <w:rsid w:val="00345BB7"/>
    <w:rsid w:val="00347A44"/>
    <w:rsid w:val="00374A8D"/>
    <w:rsid w:val="00384355"/>
    <w:rsid w:val="003A16A4"/>
    <w:rsid w:val="003A69EA"/>
    <w:rsid w:val="003B11FE"/>
    <w:rsid w:val="003D3DA4"/>
    <w:rsid w:val="003D43D9"/>
    <w:rsid w:val="004079A0"/>
    <w:rsid w:val="004322C7"/>
    <w:rsid w:val="004442D9"/>
    <w:rsid w:val="00451ED7"/>
    <w:rsid w:val="00464341"/>
    <w:rsid w:val="004859E9"/>
    <w:rsid w:val="004B1E2B"/>
    <w:rsid w:val="004B6F8A"/>
    <w:rsid w:val="004C3CA6"/>
    <w:rsid w:val="004E16DD"/>
    <w:rsid w:val="004E5893"/>
    <w:rsid w:val="004F57C9"/>
    <w:rsid w:val="004F7660"/>
    <w:rsid w:val="005132E9"/>
    <w:rsid w:val="00566890"/>
    <w:rsid w:val="005A39C3"/>
    <w:rsid w:val="005C188A"/>
    <w:rsid w:val="005F0217"/>
    <w:rsid w:val="005F2756"/>
    <w:rsid w:val="00600478"/>
    <w:rsid w:val="00601B54"/>
    <w:rsid w:val="006028EC"/>
    <w:rsid w:val="006250AA"/>
    <w:rsid w:val="0063376A"/>
    <w:rsid w:val="0064654E"/>
    <w:rsid w:val="006B1E26"/>
    <w:rsid w:val="006D367A"/>
    <w:rsid w:val="006D4DC4"/>
    <w:rsid w:val="006E584C"/>
    <w:rsid w:val="006F14D0"/>
    <w:rsid w:val="006F49DF"/>
    <w:rsid w:val="007045ED"/>
    <w:rsid w:val="00716996"/>
    <w:rsid w:val="00734144"/>
    <w:rsid w:val="00746253"/>
    <w:rsid w:val="00760A7D"/>
    <w:rsid w:val="00764D6E"/>
    <w:rsid w:val="007700FF"/>
    <w:rsid w:val="00791AC0"/>
    <w:rsid w:val="007A1798"/>
    <w:rsid w:val="007A32F6"/>
    <w:rsid w:val="007B4497"/>
    <w:rsid w:val="00851C0D"/>
    <w:rsid w:val="00853ADF"/>
    <w:rsid w:val="008728DE"/>
    <w:rsid w:val="008811BD"/>
    <w:rsid w:val="008E3480"/>
    <w:rsid w:val="008F1A15"/>
    <w:rsid w:val="00924C3C"/>
    <w:rsid w:val="00940E26"/>
    <w:rsid w:val="00943F63"/>
    <w:rsid w:val="00961EA4"/>
    <w:rsid w:val="00973026"/>
    <w:rsid w:val="00975A6F"/>
    <w:rsid w:val="009E4C33"/>
    <w:rsid w:val="00A56806"/>
    <w:rsid w:val="00AA439B"/>
    <w:rsid w:val="00AD4F98"/>
    <w:rsid w:val="00B02623"/>
    <w:rsid w:val="00B203B1"/>
    <w:rsid w:val="00B22EA8"/>
    <w:rsid w:val="00B505DE"/>
    <w:rsid w:val="00B727C6"/>
    <w:rsid w:val="00B95122"/>
    <w:rsid w:val="00BB79D0"/>
    <w:rsid w:val="00C0115A"/>
    <w:rsid w:val="00C15EB7"/>
    <w:rsid w:val="00C258BE"/>
    <w:rsid w:val="00C5624D"/>
    <w:rsid w:val="00C74806"/>
    <w:rsid w:val="00CA17C0"/>
    <w:rsid w:val="00CC692D"/>
    <w:rsid w:val="00CE5221"/>
    <w:rsid w:val="00D06F2E"/>
    <w:rsid w:val="00D12898"/>
    <w:rsid w:val="00D53747"/>
    <w:rsid w:val="00D57BF8"/>
    <w:rsid w:val="00D62A80"/>
    <w:rsid w:val="00D67A15"/>
    <w:rsid w:val="00D70019"/>
    <w:rsid w:val="00D816AD"/>
    <w:rsid w:val="00D851C0"/>
    <w:rsid w:val="00DA0049"/>
    <w:rsid w:val="00DB6E9D"/>
    <w:rsid w:val="00DF27AA"/>
    <w:rsid w:val="00E23495"/>
    <w:rsid w:val="00E315D4"/>
    <w:rsid w:val="00E31673"/>
    <w:rsid w:val="00E40734"/>
    <w:rsid w:val="00E60A71"/>
    <w:rsid w:val="00E77CC7"/>
    <w:rsid w:val="00E92680"/>
    <w:rsid w:val="00E93F05"/>
    <w:rsid w:val="00EA3D68"/>
    <w:rsid w:val="00EC48CF"/>
    <w:rsid w:val="00EC61B3"/>
    <w:rsid w:val="00ED6BC7"/>
    <w:rsid w:val="00ED7B11"/>
    <w:rsid w:val="00EE0D55"/>
    <w:rsid w:val="00EE1942"/>
    <w:rsid w:val="00EE507B"/>
    <w:rsid w:val="00EF3411"/>
    <w:rsid w:val="00EF6A97"/>
    <w:rsid w:val="00F00B16"/>
    <w:rsid w:val="00F3013B"/>
    <w:rsid w:val="00F4087F"/>
    <w:rsid w:val="00F46CDB"/>
    <w:rsid w:val="00F528E4"/>
    <w:rsid w:val="00F62570"/>
    <w:rsid w:val="00F77E4B"/>
    <w:rsid w:val="00F9575E"/>
    <w:rsid w:val="00FA565B"/>
    <w:rsid w:val="00FC1A43"/>
    <w:rsid w:val="00FD7F16"/>
    <w:rsid w:val="00FE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62A9F"/>
  <w15:docId w15:val="{1FA486BE-DD8F-4A15-A028-EE659B39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D30"/>
    <w:pPr>
      <w:widowControl w:val="0"/>
    </w:pPr>
    <w:rPr>
      <w:rFonts w:ascii="CG Times" w:hAnsi="CG Times"/>
      <w:snapToGrid w:val="0"/>
    </w:rPr>
  </w:style>
  <w:style w:type="paragraph" w:styleId="Heading1">
    <w:name w:val="heading 1"/>
    <w:basedOn w:val="Normal"/>
    <w:next w:val="Normal"/>
    <w:qFormat/>
    <w:rsid w:val="00224D30"/>
    <w:pPr>
      <w:keepNext/>
      <w:tabs>
        <w:tab w:val="right" w:pos="9360"/>
      </w:tabs>
      <w:suppressAutoHyphens/>
      <w:jc w:val="righ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624D"/>
    <w:pPr>
      <w:framePr w:w="7920" w:h="1980" w:hRule="exact" w:hSpace="180" w:wrap="auto" w:hAnchor="page" w:xAlign="center" w:yAlign="bottom"/>
      <w:ind w:left="2880"/>
    </w:pPr>
    <w:rPr>
      <w:bCs/>
      <w:caps/>
      <w:color w:val="000000"/>
    </w:rPr>
  </w:style>
  <w:style w:type="paragraph" w:styleId="TOAHeading">
    <w:name w:val="toa heading"/>
    <w:basedOn w:val="Normal"/>
    <w:next w:val="Normal"/>
    <w:semiHidden/>
    <w:rsid w:val="00224D30"/>
    <w:pPr>
      <w:tabs>
        <w:tab w:val="right" w:pos="9360"/>
      </w:tabs>
      <w:suppressAutoHyphens/>
    </w:pPr>
  </w:style>
  <w:style w:type="paragraph" w:styleId="Footer">
    <w:name w:val="footer"/>
    <w:basedOn w:val="Normal"/>
    <w:rsid w:val="00224D30"/>
    <w:pPr>
      <w:tabs>
        <w:tab w:val="center" w:pos="4320"/>
        <w:tab w:val="right" w:pos="8640"/>
      </w:tabs>
    </w:pPr>
  </w:style>
  <w:style w:type="character" w:styleId="PageNumber">
    <w:name w:val="page number"/>
    <w:basedOn w:val="DefaultParagraphFont"/>
    <w:rsid w:val="00224D30"/>
  </w:style>
  <w:style w:type="paragraph" w:styleId="BodyText2">
    <w:name w:val="Body Text 2"/>
    <w:basedOn w:val="Normal"/>
    <w:rsid w:val="00224D30"/>
    <w:pPr>
      <w:widowControl/>
    </w:pPr>
    <w:rPr>
      <w:rFonts w:ascii="Times New Roman" w:hAnsi="Times New Roman"/>
      <w:i/>
      <w:snapToGrid/>
      <w:sz w:val="28"/>
    </w:rPr>
  </w:style>
  <w:style w:type="paragraph" w:styleId="Header">
    <w:name w:val="header"/>
    <w:basedOn w:val="Normal"/>
    <w:rsid w:val="00224D30"/>
    <w:pPr>
      <w:tabs>
        <w:tab w:val="center" w:pos="4320"/>
        <w:tab w:val="right" w:pos="8640"/>
      </w:tabs>
    </w:pPr>
  </w:style>
  <w:style w:type="paragraph" w:styleId="BalloonText">
    <w:name w:val="Balloon Text"/>
    <w:basedOn w:val="Normal"/>
    <w:link w:val="BalloonTextChar"/>
    <w:rsid w:val="00F77E4B"/>
    <w:rPr>
      <w:rFonts w:ascii="Segoe UI" w:hAnsi="Segoe UI" w:cs="Segoe UI"/>
      <w:sz w:val="18"/>
      <w:szCs w:val="18"/>
    </w:rPr>
  </w:style>
  <w:style w:type="character" w:customStyle="1" w:styleId="BalloonTextChar">
    <w:name w:val="Balloon Text Char"/>
    <w:basedOn w:val="DefaultParagraphFont"/>
    <w:link w:val="BalloonText"/>
    <w:rsid w:val="00F77E4B"/>
    <w:rPr>
      <w:rFonts w:ascii="Segoe UI" w:hAnsi="Segoe UI" w:cs="Segoe UI"/>
      <w:snapToGrid w:val="0"/>
      <w:sz w:val="18"/>
      <w:szCs w:val="18"/>
    </w:rPr>
  </w:style>
  <w:style w:type="paragraph" w:styleId="Revision">
    <w:name w:val="Revision"/>
    <w:hidden/>
    <w:uiPriority w:val="99"/>
    <w:semiHidden/>
    <w:rsid w:val="002F739C"/>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e3693-97e5-4739-a377-5ae72ccedd58" xsi:nil="true"/>
    <lcf76f155ced4ddcb4097134ff3c332f xmlns="672893ed-604c-4d59-9cdb-6e8f50d0bd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6EEEC3797D04F9F39A44CB631AD32" ma:contentTypeVersion="16" ma:contentTypeDescription="Create a new document." ma:contentTypeScope="" ma:versionID="3ec68176829ba54d56868c6fb5c76966">
  <xsd:schema xmlns:xsd="http://www.w3.org/2001/XMLSchema" xmlns:xs="http://www.w3.org/2001/XMLSchema" xmlns:p="http://schemas.microsoft.com/office/2006/metadata/properties" xmlns:ns2="672893ed-604c-4d59-9cdb-6e8f50d0bdd4" xmlns:ns3="b8ce3693-97e5-4739-a377-5ae72ccedd58" targetNamespace="http://schemas.microsoft.com/office/2006/metadata/properties" ma:root="true" ma:fieldsID="f25f8fbe98087be1178fe378fd9654e8" ns2:_="" ns3:_="">
    <xsd:import namespace="672893ed-604c-4d59-9cdb-6e8f50d0bdd4"/>
    <xsd:import namespace="b8ce3693-97e5-4739-a377-5ae72cced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93ed-604c-4d59-9cdb-6e8f50d0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ce3693-97e5-4739-a377-5ae72cced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db91d-e643-45fa-9810-6f5415b720d0}" ma:internalName="TaxCatchAll" ma:showField="CatchAllData" ma:web="b8ce3693-97e5-4739-a377-5ae72cce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DD9C4-5D9F-492B-A5B3-409CAF6F9754}">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2afb3ef-d0f8-4003-9abf-9c634ac7f22b"/>
    <ds:schemaRef ds:uri="90263c47-c555-4ae5-bec3-5d2bcf22d643"/>
  </ds:schemaRefs>
</ds:datastoreItem>
</file>

<file path=customXml/itemProps2.xml><?xml version="1.0" encoding="utf-8"?>
<ds:datastoreItem xmlns:ds="http://schemas.openxmlformats.org/officeDocument/2006/customXml" ds:itemID="{49DBA24B-6661-44A4-99A2-F8BA14E150BE}">
  <ds:schemaRefs>
    <ds:schemaRef ds:uri="http://schemas.microsoft.com/sharepoint/v3/contenttype/forms"/>
  </ds:schemaRefs>
</ds:datastoreItem>
</file>

<file path=customXml/itemProps3.xml><?xml version="1.0" encoding="utf-8"?>
<ds:datastoreItem xmlns:ds="http://schemas.openxmlformats.org/officeDocument/2006/customXml" ds:itemID="{DE3740EA-C0EF-45A7-B551-B6180A3FADF1}"/>
</file>

<file path=docProps/app.xml><?xml version="1.0" encoding="utf-8"?>
<Properties xmlns="http://schemas.openxmlformats.org/officeDocument/2006/extended-properties" xmlns:vt="http://schemas.openxmlformats.org/officeDocument/2006/docPropsVTypes">
  <Template>Normal</Template>
  <TotalTime>9</TotalTime>
  <Pages>2</Pages>
  <Words>845</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SCHEDULE</vt:lpstr>
    </vt:vector>
  </TitlesOfParts>
  <Company>AOTA</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SCHEDULE</dc:title>
  <dc:creator>Sue Graves</dc:creator>
  <cp:lastModifiedBy>Laura Rea</cp:lastModifiedBy>
  <cp:revision>13</cp:revision>
  <cp:lastPrinted>2023-01-28T15:23:00Z</cp:lastPrinted>
  <dcterms:created xsi:type="dcterms:W3CDTF">2023-02-13T22:48:00Z</dcterms:created>
  <dcterms:modified xsi:type="dcterms:W3CDTF">2023-03-10T22:22:00Z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ab22fd6c12094fa83f3241a3398b78ac7e75f0bdd22171da5d1dc8755cc75ee9</vt:lpwstr>
  </property>
  <property fmtid="{D5CDD505-2E9C-101B-9397-08002B2CF9AE}" pid="3" name="ContentTypeId">
    <vt:lpwstr>0x0101001696EEEC3797D04F9F39A44CB631AD32</vt:lpwstr>
  </property>
</Properties>
</file>